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38" w:rsidRDefault="000C6A38" w:rsidP="000A35D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80FC2">
        <w:rPr>
          <w:rFonts w:ascii="Times New Roman" w:hAnsi="Times New Roman"/>
          <w:b/>
          <w:i/>
          <w:sz w:val="28"/>
          <w:szCs w:val="28"/>
        </w:rPr>
        <w:t>Annabella</w:t>
      </w:r>
      <w:proofErr w:type="spellEnd"/>
      <w:r w:rsidRPr="00980FC2">
        <w:rPr>
          <w:rFonts w:ascii="Times New Roman" w:hAnsi="Times New Roman"/>
          <w:b/>
          <w:i/>
          <w:sz w:val="28"/>
          <w:szCs w:val="28"/>
        </w:rPr>
        <w:t xml:space="preserve"> 2011 Pinot Noir</w:t>
      </w:r>
    </w:p>
    <w:p w:rsidR="00980FC2" w:rsidRPr="00980FC2" w:rsidRDefault="00980FC2" w:rsidP="000A35D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80FC2">
        <w:rPr>
          <w:rFonts w:ascii="Times New Roman" w:hAnsi="Times New Roman"/>
          <w:b/>
          <w:i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16.5pt">
            <v:imagedata r:id="rId4" o:title="Annabella 11 SC Pinot Noir"/>
          </v:shape>
        </w:pict>
      </w:r>
    </w:p>
    <w:p w:rsidR="000C6A38" w:rsidRPr="001552E8" w:rsidRDefault="000C6A38" w:rsidP="000A35D6">
      <w:pPr>
        <w:jc w:val="center"/>
        <w:rPr>
          <w:rFonts w:ascii="Times New Roman" w:hAnsi="Times New Roman"/>
          <w:sz w:val="26"/>
          <w:szCs w:val="26"/>
        </w:rPr>
      </w:pPr>
    </w:p>
    <w:p w:rsidR="000C6A38" w:rsidRPr="001552E8" w:rsidRDefault="000C6A38" w:rsidP="000A35D6">
      <w:pPr>
        <w:rPr>
          <w:rFonts w:ascii="Times New Roman" w:hAnsi="Times New Roman"/>
          <w:sz w:val="26"/>
          <w:szCs w:val="26"/>
        </w:rPr>
      </w:pPr>
      <w:r w:rsidRPr="001552E8">
        <w:rPr>
          <w:rFonts w:ascii="Times New Roman" w:hAnsi="Times New Roman"/>
          <w:sz w:val="26"/>
          <w:szCs w:val="26"/>
        </w:rPr>
        <w:t>100% Pinot Noir</w:t>
      </w:r>
    </w:p>
    <w:p w:rsidR="000C6A38" w:rsidRPr="001552E8" w:rsidRDefault="000C6A38" w:rsidP="000A35D6">
      <w:pPr>
        <w:rPr>
          <w:rFonts w:ascii="Times New Roman" w:hAnsi="Times New Roman"/>
          <w:sz w:val="26"/>
          <w:szCs w:val="26"/>
        </w:rPr>
      </w:pPr>
      <w:r w:rsidRPr="001552E8">
        <w:rPr>
          <w:rFonts w:ascii="Times New Roman" w:hAnsi="Times New Roman"/>
          <w:sz w:val="26"/>
          <w:szCs w:val="26"/>
        </w:rPr>
        <w:t xml:space="preserve">100% </w:t>
      </w:r>
      <w:smartTag w:uri="urn:schemas-microsoft-com:office:smarttags" w:element="place">
        <w:smartTag w:uri="urn:schemas-microsoft-com:office:smarttags" w:element="PlaceName">
          <w:r w:rsidRPr="001552E8">
            <w:rPr>
              <w:rFonts w:ascii="Times New Roman" w:hAnsi="Times New Roman"/>
              <w:sz w:val="26"/>
              <w:szCs w:val="26"/>
            </w:rPr>
            <w:t>Sonoma</w:t>
          </w:r>
        </w:smartTag>
        <w:r w:rsidRPr="001552E8">
          <w:rPr>
            <w:rFonts w:ascii="Times New Roman" w:hAnsi="Times New Roman"/>
            <w:sz w:val="26"/>
            <w:szCs w:val="26"/>
          </w:rPr>
          <w:t xml:space="preserve"> </w:t>
        </w:r>
        <w:smartTag w:uri="urn:schemas-microsoft-com:office:smarttags" w:element="PlaceType">
          <w:r w:rsidRPr="001552E8">
            <w:rPr>
              <w:rFonts w:ascii="Times New Roman" w:hAnsi="Times New Roman"/>
              <w:sz w:val="26"/>
              <w:szCs w:val="26"/>
            </w:rPr>
            <w:t>Coast</w:t>
          </w:r>
        </w:smartTag>
      </w:smartTag>
    </w:p>
    <w:p w:rsidR="000C6A38" w:rsidRPr="001552E8" w:rsidRDefault="000C6A38" w:rsidP="000A35D6">
      <w:pPr>
        <w:rPr>
          <w:rFonts w:ascii="Times New Roman" w:hAnsi="Times New Roman"/>
          <w:sz w:val="26"/>
          <w:szCs w:val="26"/>
        </w:rPr>
      </w:pPr>
      <w:r w:rsidRPr="001552E8">
        <w:rPr>
          <w:rFonts w:ascii="Times New Roman" w:hAnsi="Times New Roman"/>
          <w:sz w:val="26"/>
          <w:szCs w:val="26"/>
        </w:rPr>
        <w:t>Aged 11 months in French oak</w:t>
      </w:r>
    </w:p>
    <w:p w:rsidR="000C6A38" w:rsidRPr="001552E8" w:rsidRDefault="000C6A38" w:rsidP="000A35D6">
      <w:pPr>
        <w:rPr>
          <w:rFonts w:ascii="Times New Roman" w:hAnsi="Times New Roman"/>
          <w:sz w:val="26"/>
          <w:szCs w:val="26"/>
        </w:rPr>
      </w:pPr>
      <w:r w:rsidRPr="001552E8">
        <w:rPr>
          <w:rFonts w:ascii="Times New Roman" w:hAnsi="Times New Roman"/>
          <w:sz w:val="26"/>
          <w:szCs w:val="26"/>
        </w:rPr>
        <w:t xml:space="preserve">Smokey, dried cherry fruit in the nose with a vibrant bust of blueberry flavors in the finish. Aromatically, the wine has sweet and sour cherry flavors, along with clove and cinnamon. The subtle oak overtones, makes this a perfect wine to pair with roasted garlic chicken, rigatoni </w:t>
      </w:r>
      <w:r w:rsidR="00F76EE5">
        <w:rPr>
          <w:rFonts w:ascii="Times New Roman" w:hAnsi="Times New Roman"/>
          <w:sz w:val="26"/>
          <w:szCs w:val="26"/>
        </w:rPr>
        <w:t xml:space="preserve">tossed </w:t>
      </w:r>
      <w:r w:rsidRPr="001552E8">
        <w:rPr>
          <w:rFonts w:ascii="Times New Roman" w:hAnsi="Times New Roman"/>
          <w:sz w:val="26"/>
          <w:szCs w:val="26"/>
        </w:rPr>
        <w:t>with a</w:t>
      </w:r>
      <w:r w:rsidR="00F76EE5">
        <w:rPr>
          <w:rFonts w:ascii="Times New Roman" w:hAnsi="Times New Roman"/>
          <w:sz w:val="26"/>
          <w:szCs w:val="26"/>
        </w:rPr>
        <w:t>n Abruzzi style</w:t>
      </w:r>
      <w:r w:rsidRPr="001552E8">
        <w:rPr>
          <w:rFonts w:ascii="Times New Roman" w:hAnsi="Times New Roman"/>
          <w:sz w:val="26"/>
          <w:szCs w:val="26"/>
        </w:rPr>
        <w:t xml:space="preserve"> lamb </w:t>
      </w:r>
      <w:proofErr w:type="spellStart"/>
      <w:r w:rsidR="00F76EE5">
        <w:rPr>
          <w:rFonts w:ascii="Times New Roman" w:hAnsi="Times New Roman"/>
          <w:sz w:val="26"/>
          <w:szCs w:val="26"/>
        </w:rPr>
        <w:t>ragu</w:t>
      </w:r>
      <w:proofErr w:type="spellEnd"/>
      <w:r w:rsidRPr="001552E8">
        <w:rPr>
          <w:rFonts w:ascii="Times New Roman" w:hAnsi="Times New Roman"/>
          <w:sz w:val="26"/>
          <w:szCs w:val="26"/>
        </w:rPr>
        <w:t>, or an aged Camembert cheese.   Medium tannins allow this wine to drink well now, but will improve over the</w:t>
      </w:r>
      <w:r w:rsidR="00F76EE5">
        <w:rPr>
          <w:rFonts w:ascii="Times New Roman" w:hAnsi="Times New Roman"/>
          <w:sz w:val="26"/>
          <w:szCs w:val="26"/>
        </w:rPr>
        <w:t xml:space="preserve"> next</w:t>
      </w:r>
      <w:r w:rsidRPr="001552E8">
        <w:rPr>
          <w:rFonts w:ascii="Times New Roman" w:hAnsi="Times New Roman"/>
          <w:sz w:val="26"/>
          <w:szCs w:val="26"/>
        </w:rPr>
        <w:t xml:space="preserve"> three years.</w:t>
      </w:r>
      <w:bookmarkStart w:id="0" w:name="_GoBack"/>
      <w:bookmarkEnd w:id="0"/>
    </w:p>
    <w:sectPr w:rsidR="000C6A38" w:rsidRPr="001552E8" w:rsidSect="00CB4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5D6"/>
    <w:rsid w:val="000A35D6"/>
    <w:rsid w:val="000C6A38"/>
    <w:rsid w:val="000E2241"/>
    <w:rsid w:val="000F16F6"/>
    <w:rsid w:val="001552E8"/>
    <w:rsid w:val="00432ED6"/>
    <w:rsid w:val="005363AA"/>
    <w:rsid w:val="00897B6A"/>
    <w:rsid w:val="00980FC2"/>
    <w:rsid w:val="009C626F"/>
    <w:rsid w:val="00AB1D66"/>
    <w:rsid w:val="00AE60C1"/>
    <w:rsid w:val="00C50E0C"/>
    <w:rsid w:val="00C9298D"/>
    <w:rsid w:val="00CB4F4B"/>
    <w:rsid w:val="00DB442B"/>
    <w:rsid w:val="00EB5E47"/>
    <w:rsid w:val="00F7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447</Characters>
  <Application>Microsoft Office Word</Application>
  <DocSecurity>0</DocSecurity>
  <Lines>3</Lines>
  <Paragraphs>1</Paragraphs>
  <ScaleCrop>false</ScaleCrop>
  <Company>HP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Annabella 2011 Pinot Noir</dc:title>
  <dc:subject/>
  <dc:creator>Michael</dc:creator>
  <cp:keywords/>
  <dc:description/>
  <cp:lastModifiedBy>Dante</cp:lastModifiedBy>
  <cp:revision>4</cp:revision>
  <cp:lastPrinted>2013-02-19T20:39:00Z</cp:lastPrinted>
  <dcterms:created xsi:type="dcterms:W3CDTF">2013-02-19T20:57:00Z</dcterms:created>
  <dcterms:modified xsi:type="dcterms:W3CDTF">2013-07-15T18:03:00Z</dcterms:modified>
</cp:coreProperties>
</file>